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FD226" w14:textId="77777777" w:rsidR="00977F29" w:rsidRDefault="0079579E" w:rsidP="001038F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Photo and Video </w:t>
      </w:r>
      <w:r w:rsidR="001038F4" w:rsidRPr="001038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Media Policy</w:t>
      </w:r>
    </w:p>
    <w:p w14:paraId="7CEE07B1" w14:textId="77777777" w:rsidR="001038F4" w:rsidRDefault="001038F4" w:rsidP="001038F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2AA164C" w14:textId="77777777" w:rsidR="001038F4" w:rsidRDefault="001038F4" w:rsidP="00103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Purpose</w:t>
      </w:r>
      <w:r w:rsidRPr="001038F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038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Guidelines for i</w:t>
      </w:r>
      <w:r w:rsidRPr="001038F4">
        <w:rPr>
          <w:rFonts w:ascii="Times New Roman" w:hAnsi="Times New Roman" w:cs="Times New Roman"/>
          <w:sz w:val="24"/>
          <w:szCs w:val="24"/>
        </w:rPr>
        <w:t xml:space="preserve">ncluding photos and videos through various </w:t>
      </w:r>
      <w:r w:rsidR="006F0F37">
        <w:rPr>
          <w:rFonts w:ascii="Times New Roman" w:hAnsi="Times New Roman" w:cs="Times New Roman"/>
          <w:sz w:val="24"/>
          <w:szCs w:val="24"/>
        </w:rPr>
        <w:t>d</w:t>
      </w:r>
      <w:r w:rsidRPr="001038F4">
        <w:rPr>
          <w:rFonts w:ascii="Times New Roman" w:hAnsi="Times New Roman" w:cs="Times New Roman"/>
          <w:sz w:val="24"/>
          <w:szCs w:val="24"/>
        </w:rPr>
        <w:t>iocesan</w:t>
      </w:r>
      <w:r w:rsidR="00BA7AC1">
        <w:rPr>
          <w:rFonts w:ascii="Times New Roman" w:hAnsi="Times New Roman" w:cs="Times New Roman"/>
          <w:sz w:val="24"/>
          <w:szCs w:val="24"/>
        </w:rPr>
        <w:t>, congregation</w:t>
      </w:r>
      <w:r w:rsidR="006F0F37">
        <w:rPr>
          <w:rFonts w:ascii="Times New Roman" w:hAnsi="Times New Roman" w:cs="Times New Roman"/>
          <w:sz w:val="24"/>
          <w:szCs w:val="24"/>
        </w:rPr>
        <w:t>,</w:t>
      </w:r>
      <w:r w:rsidRPr="001038F4">
        <w:rPr>
          <w:rFonts w:ascii="Times New Roman" w:hAnsi="Times New Roman" w:cs="Times New Roman"/>
          <w:sz w:val="24"/>
          <w:szCs w:val="24"/>
        </w:rPr>
        <w:t xml:space="preserve"> and </w:t>
      </w:r>
      <w:r w:rsidR="006F0F37">
        <w:rPr>
          <w:rFonts w:ascii="Times New Roman" w:hAnsi="Times New Roman" w:cs="Times New Roman"/>
          <w:sz w:val="24"/>
          <w:szCs w:val="24"/>
        </w:rPr>
        <w:t>m</w:t>
      </w:r>
      <w:r w:rsidR="00BA7AC1">
        <w:rPr>
          <w:rFonts w:ascii="Times New Roman" w:hAnsi="Times New Roman" w:cs="Times New Roman"/>
          <w:sz w:val="24"/>
          <w:szCs w:val="24"/>
        </w:rPr>
        <w:t>inistry</w:t>
      </w:r>
      <w:r w:rsidRPr="001038F4">
        <w:rPr>
          <w:rFonts w:ascii="Times New Roman" w:hAnsi="Times New Roman" w:cs="Times New Roman"/>
          <w:sz w:val="24"/>
          <w:szCs w:val="24"/>
        </w:rPr>
        <w:t xml:space="preserve"> communications channels of parishioners and events </w:t>
      </w:r>
      <w:r w:rsidR="00BA7AC1">
        <w:rPr>
          <w:rFonts w:ascii="Times New Roman" w:hAnsi="Times New Roman" w:cs="Times New Roman"/>
          <w:sz w:val="24"/>
          <w:szCs w:val="24"/>
        </w:rPr>
        <w:t>throughout</w:t>
      </w:r>
      <w:r w:rsidRPr="001038F4">
        <w:rPr>
          <w:rFonts w:ascii="Times New Roman" w:hAnsi="Times New Roman" w:cs="Times New Roman"/>
          <w:sz w:val="24"/>
          <w:szCs w:val="24"/>
        </w:rPr>
        <w:t xml:space="preserve"> The Episcopal Church in Colorado. </w:t>
      </w:r>
      <w:r w:rsidRPr="001038F4">
        <w:rPr>
          <w:rFonts w:ascii="Times New Roman" w:hAnsi="Times New Roman" w:cs="Times New Roman"/>
          <w:sz w:val="24"/>
          <w:szCs w:val="24"/>
        </w:rPr>
        <w:br/>
      </w:r>
    </w:p>
    <w:p w14:paraId="62264B55" w14:textId="77777777" w:rsidR="001038F4" w:rsidRDefault="001038F4" w:rsidP="001038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Events</w:t>
      </w:r>
    </w:p>
    <w:p w14:paraId="7224E108" w14:textId="77777777" w:rsidR="00FE11E9" w:rsidRDefault="00FE11E9" w:rsidP="00BA7AC1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A7A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P</w:t>
      </w:r>
      <w:r w:rsidRPr="006C396F">
        <w:rPr>
          <w:rFonts w:ascii="Times New Roman" w:hAnsi="Times New Roman" w:cs="Times New Roman"/>
        </w:rPr>
        <w:t>hotos and videos may be posted on diocesan</w:t>
      </w:r>
      <w:r>
        <w:rPr>
          <w:rFonts w:ascii="Times New Roman" w:hAnsi="Times New Roman" w:cs="Times New Roman"/>
        </w:rPr>
        <w:t>, congregation</w:t>
      </w:r>
      <w:r w:rsidR="006F0F37">
        <w:rPr>
          <w:rFonts w:ascii="Times New Roman" w:hAnsi="Times New Roman" w:cs="Times New Roman"/>
        </w:rPr>
        <w:t>, or m</w:t>
      </w:r>
      <w:r>
        <w:rPr>
          <w:rFonts w:ascii="Times New Roman" w:hAnsi="Times New Roman" w:cs="Times New Roman"/>
        </w:rPr>
        <w:t xml:space="preserve">inistry </w:t>
      </w:r>
      <w:r w:rsidRPr="006C396F">
        <w:rPr>
          <w:rFonts w:ascii="Times New Roman" w:hAnsi="Times New Roman" w:cs="Times New Roman"/>
        </w:rPr>
        <w:t>websites</w:t>
      </w:r>
      <w:r>
        <w:rPr>
          <w:rFonts w:ascii="Times New Roman" w:hAnsi="Times New Roman" w:cs="Times New Roman"/>
        </w:rPr>
        <w:t xml:space="preserve">, </w:t>
      </w:r>
      <w:r w:rsidRPr="006C396F">
        <w:rPr>
          <w:rFonts w:ascii="Times New Roman" w:hAnsi="Times New Roman" w:cs="Times New Roman"/>
        </w:rPr>
        <w:t xml:space="preserve">Facebook pages, </w:t>
      </w:r>
      <w:r>
        <w:rPr>
          <w:rFonts w:ascii="Times New Roman" w:hAnsi="Times New Roman" w:cs="Times New Roman"/>
        </w:rPr>
        <w:t>Instagram</w:t>
      </w:r>
      <w:r w:rsidR="006F0F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other social media venues </w:t>
      </w:r>
      <w:r w:rsidRPr="006C396F">
        <w:rPr>
          <w:rFonts w:ascii="Times New Roman" w:hAnsi="Times New Roman" w:cs="Times New Roman"/>
        </w:rPr>
        <w:t>used in printed materials, or submitted with press</w:t>
      </w:r>
      <w:r w:rsidR="006F0F37">
        <w:rPr>
          <w:rFonts w:ascii="Times New Roman" w:hAnsi="Times New Roman" w:cs="Times New Roman"/>
        </w:rPr>
        <w:t xml:space="preserve"> releases to local publications</w:t>
      </w:r>
      <w:r w:rsidRPr="006C396F">
        <w:rPr>
          <w:rFonts w:ascii="Times New Roman" w:hAnsi="Times New Roman" w:cs="Times New Roman"/>
        </w:rPr>
        <w:t xml:space="preserve"> to illustrate community for potential visitors.</w:t>
      </w:r>
    </w:p>
    <w:p w14:paraId="0BD9D1FE" w14:textId="77777777" w:rsidR="001038F4" w:rsidRDefault="001038F4" w:rsidP="00BA7AC1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11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6C396F">
        <w:rPr>
          <w:rFonts w:ascii="Times New Roman" w:hAnsi="Times New Roman" w:cs="Times New Roman"/>
        </w:rPr>
        <w:t xml:space="preserve">Photos/videos </w:t>
      </w:r>
      <w:r w:rsidR="006F0F37">
        <w:rPr>
          <w:rFonts w:ascii="Times New Roman" w:hAnsi="Times New Roman" w:cs="Times New Roman"/>
        </w:rPr>
        <w:t xml:space="preserve">may be taken </w:t>
      </w:r>
      <w:r w:rsidRPr="006C396F">
        <w:rPr>
          <w:rFonts w:ascii="Times New Roman" w:hAnsi="Times New Roman" w:cs="Times New Roman"/>
        </w:rPr>
        <w:t xml:space="preserve">of people in public </w:t>
      </w:r>
      <w:r w:rsidR="006F0F37">
        <w:rPr>
          <w:rFonts w:ascii="Times New Roman" w:hAnsi="Times New Roman" w:cs="Times New Roman"/>
        </w:rPr>
        <w:t>spaces</w:t>
      </w:r>
      <w:r>
        <w:rPr>
          <w:rFonts w:ascii="Times New Roman" w:hAnsi="Times New Roman" w:cs="Times New Roman"/>
        </w:rPr>
        <w:t xml:space="preserve"> and/or at publi</w:t>
      </w:r>
      <w:r w:rsidR="006F0F37">
        <w:rPr>
          <w:rFonts w:ascii="Times New Roman" w:hAnsi="Times New Roman" w:cs="Times New Roman"/>
        </w:rPr>
        <w:t>c events. Congregations and/or m</w:t>
      </w:r>
      <w:r>
        <w:rPr>
          <w:rFonts w:ascii="Times New Roman" w:hAnsi="Times New Roman" w:cs="Times New Roman"/>
        </w:rPr>
        <w:t xml:space="preserve">inistries shall </w:t>
      </w:r>
      <w:r w:rsidRPr="006C396F">
        <w:rPr>
          <w:rFonts w:ascii="Times New Roman" w:hAnsi="Times New Roman" w:cs="Times New Roman"/>
        </w:rPr>
        <w:t>not knowingly post anything that would be embarrassing, objectionable, or hurtful to anyone in a photo/video.</w:t>
      </w:r>
    </w:p>
    <w:p w14:paraId="3E59A7E8" w14:textId="77777777" w:rsidR="001038F4" w:rsidRDefault="001038F4" w:rsidP="00BA7AC1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E11E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="00FE11E9">
        <w:rPr>
          <w:rFonts w:ascii="Times New Roman" w:hAnsi="Times New Roman" w:cs="Times New Roman"/>
        </w:rPr>
        <w:t>Congregation</w:t>
      </w:r>
      <w:r w:rsidR="006F0F37">
        <w:rPr>
          <w:rFonts w:ascii="Times New Roman" w:hAnsi="Times New Roman" w:cs="Times New Roman"/>
        </w:rPr>
        <w:t>s and/or m</w:t>
      </w:r>
      <w:r w:rsidR="00FE11E9">
        <w:rPr>
          <w:rFonts w:ascii="Times New Roman" w:hAnsi="Times New Roman" w:cs="Times New Roman"/>
        </w:rPr>
        <w:t>inistries</w:t>
      </w:r>
      <w:r w:rsidRPr="006C396F">
        <w:rPr>
          <w:rFonts w:ascii="Times New Roman" w:hAnsi="Times New Roman" w:cs="Times New Roman"/>
        </w:rPr>
        <w:t xml:space="preserve"> sh</w:t>
      </w:r>
      <w:r w:rsidR="00FE11E9">
        <w:rPr>
          <w:rFonts w:ascii="Times New Roman" w:hAnsi="Times New Roman" w:cs="Times New Roman"/>
        </w:rPr>
        <w:t>all</w:t>
      </w:r>
      <w:r w:rsidRPr="006C396F">
        <w:rPr>
          <w:rFonts w:ascii="Times New Roman" w:hAnsi="Times New Roman" w:cs="Times New Roman"/>
        </w:rPr>
        <w:t xml:space="preserve"> have a media consent / photo release for all events and programs that include children where </w:t>
      </w:r>
      <w:r w:rsidR="00D93303">
        <w:rPr>
          <w:rFonts w:ascii="Times New Roman" w:hAnsi="Times New Roman" w:cs="Times New Roman"/>
        </w:rPr>
        <w:t xml:space="preserve">there is </w:t>
      </w:r>
      <w:r w:rsidRPr="006C396F">
        <w:rPr>
          <w:rFonts w:ascii="Times New Roman" w:hAnsi="Times New Roman" w:cs="Times New Roman"/>
        </w:rPr>
        <w:t xml:space="preserve">a reasonable </w:t>
      </w:r>
      <w:r w:rsidR="00450B25">
        <w:rPr>
          <w:rFonts w:ascii="Times New Roman" w:hAnsi="Times New Roman" w:cs="Times New Roman"/>
        </w:rPr>
        <w:t>expectation of privacy</w:t>
      </w:r>
      <w:r w:rsidRPr="006C396F">
        <w:rPr>
          <w:rFonts w:ascii="Times New Roman" w:hAnsi="Times New Roman" w:cs="Times New Roman"/>
        </w:rPr>
        <w:t xml:space="preserve">; for example, in classrooms, at a camp event, at a youth retreat, or participation in any children’s programming event in a church. </w:t>
      </w:r>
    </w:p>
    <w:p w14:paraId="108B56AF" w14:textId="77777777" w:rsidR="00FE11E9" w:rsidRDefault="00FE11E9" w:rsidP="00FE11E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Minor children shall </w:t>
      </w:r>
      <w:r w:rsidRPr="006C396F">
        <w:rPr>
          <w:rFonts w:ascii="Times New Roman" w:hAnsi="Times New Roman" w:cs="Times New Roman"/>
        </w:rPr>
        <w:t xml:space="preserve">never </w:t>
      </w:r>
      <w:r>
        <w:rPr>
          <w:rFonts w:ascii="Times New Roman" w:hAnsi="Times New Roman" w:cs="Times New Roman"/>
        </w:rPr>
        <w:t xml:space="preserve">be </w:t>
      </w:r>
      <w:r w:rsidRPr="006C396F">
        <w:rPr>
          <w:rFonts w:ascii="Times New Roman" w:hAnsi="Times New Roman" w:cs="Times New Roman"/>
        </w:rPr>
        <w:t>identified by name</w:t>
      </w:r>
      <w:r w:rsidR="00551641">
        <w:rPr>
          <w:rFonts w:ascii="Times New Roman" w:hAnsi="Times New Roman" w:cs="Times New Roman"/>
        </w:rPr>
        <w:t xml:space="preserve"> without the</w:t>
      </w:r>
      <w:r w:rsidR="004E1077">
        <w:rPr>
          <w:rFonts w:ascii="Times New Roman" w:hAnsi="Times New Roman" w:cs="Times New Roman"/>
        </w:rPr>
        <w:t xml:space="preserve"> written</w:t>
      </w:r>
      <w:r w:rsidR="00551641">
        <w:rPr>
          <w:rFonts w:ascii="Times New Roman" w:hAnsi="Times New Roman" w:cs="Times New Roman"/>
        </w:rPr>
        <w:t xml:space="preserve"> consent of parent or guardian</w:t>
      </w:r>
      <w:r w:rsidRPr="006C396F">
        <w:rPr>
          <w:rFonts w:ascii="Times New Roman" w:hAnsi="Times New Roman" w:cs="Times New Roman"/>
        </w:rPr>
        <w:t>.</w:t>
      </w:r>
    </w:p>
    <w:p w14:paraId="4C894486" w14:textId="77777777" w:rsidR="00FE11E9" w:rsidRPr="006C396F" w:rsidRDefault="00FE11E9" w:rsidP="00FE11E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6C396F">
        <w:rPr>
          <w:rFonts w:ascii="Times New Roman" w:hAnsi="Times New Roman" w:cs="Times New Roman"/>
        </w:rPr>
        <w:t xml:space="preserve">Adults may be identified only if prior </w:t>
      </w:r>
      <w:r w:rsidR="00143A15">
        <w:rPr>
          <w:rFonts w:ascii="Times New Roman" w:hAnsi="Times New Roman" w:cs="Times New Roman"/>
        </w:rPr>
        <w:t xml:space="preserve">written </w:t>
      </w:r>
      <w:r w:rsidRPr="006C396F">
        <w:rPr>
          <w:rFonts w:ascii="Times New Roman" w:hAnsi="Times New Roman" w:cs="Times New Roman"/>
        </w:rPr>
        <w:t>permission is given.</w:t>
      </w:r>
    </w:p>
    <w:p w14:paraId="4916B76C" w14:textId="77777777" w:rsidR="00BA7AC1" w:rsidRDefault="00BA7AC1" w:rsidP="00BA7AC1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>
        <w:rPr>
          <w:rFonts w:ascii="Times New Roman" w:hAnsi="Times New Roman" w:cs="Times New Roman"/>
        </w:rPr>
        <w:tab/>
        <w:t>The Diocese, congregation</w:t>
      </w:r>
      <w:r w:rsidR="00BB3D30">
        <w:rPr>
          <w:rFonts w:ascii="Times New Roman" w:hAnsi="Times New Roman" w:cs="Times New Roman"/>
        </w:rPr>
        <w:t>,</w:t>
      </w:r>
      <w:r w:rsidR="006F0F37">
        <w:rPr>
          <w:rFonts w:ascii="Times New Roman" w:hAnsi="Times New Roman" w:cs="Times New Roman"/>
        </w:rPr>
        <w:t xml:space="preserve"> or m</w:t>
      </w:r>
      <w:r>
        <w:rPr>
          <w:rFonts w:ascii="Times New Roman" w:hAnsi="Times New Roman" w:cs="Times New Roman"/>
        </w:rPr>
        <w:t xml:space="preserve">inistry shall </w:t>
      </w:r>
      <w:r w:rsidRPr="006C396F">
        <w:rPr>
          <w:rFonts w:ascii="Times New Roman" w:hAnsi="Times New Roman" w:cs="Times New Roman"/>
        </w:rPr>
        <w:t>remove any photo/video upon request</w:t>
      </w:r>
      <w:r>
        <w:rPr>
          <w:rFonts w:ascii="Times New Roman" w:hAnsi="Times New Roman" w:cs="Times New Roman"/>
        </w:rPr>
        <w:t xml:space="preserve"> in writing from an individual clearly identifiable in a picture or video.</w:t>
      </w:r>
    </w:p>
    <w:p w14:paraId="078795E9" w14:textId="77777777" w:rsidR="001038F4" w:rsidRDefault="001038F4" w:rsidP="001038F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78EBFCB" w14:textId="77777777" w:rsidR="001038F4" w:rsidRDefault="00BA7AC1" w:rsidP="001038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Copyrighted Material</w:t>
      </w:r>
    </w:p>
    <w:p w14:paraId="3A60B8C5" w14:textId="77777777" w:rsidR="00BA7AC1" w:rsidRDefault="00BA7AC1" w:rsidP="00AC0E3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6C396F">
        <w:rPr>
          <w:rFonts w:ascii="Times New Roman" w:hAnsi="Times New Roman" w:cs="Times New Roman"/>
        </w:rPr>
        <w:t>If copyright for a photo/video is held by someone other than Th</w:t>
      </w:r>
      <w:r w:rsidR="006F0F37">
        <w:rPr>
          <w:rFonts w:ascii="Times New Roman" w:hAnsi="Times New Roman" w:cs="Times New Roman"/>
        </w:rPr>
        <w:t xml:space="preserve">e Episcopal Church in Colorado or </w:t>
      </w:r>
      <w:r w:rsidR="00290CF4">
        <w:rPr>
          <w:rFonts w:ascii="Times New Roman" w:hAnsi="Times New Roman" w:cs="Times New Roman"/>
        </w:rPr>
        <w:t>a congregation</w:t>
      </w:r>
      <w:r w:rsidR="006F0F37"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</w:rPr>
        <w:t xml:space="preserve"> a </w:t>
      </w:r>
      <w:r w:rsidR="006F0F3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inistry</w:t>
      </w:r>
      <w:r w:rsidR="006F0F37">
        <w:rPr>
          <w:rFonts w:ascii="Times New Roman" w:hAnsi="Times New Roman" w:cs="Times New Roman"/>
        </w:rPr>
        <w:t xml:space="preserve"> in The Episcopal Church in Colorado,</w:t>
      </w:r>
      <w:r w:rsidR="00972C88">
        <w:rPr>
          <w:rFonts w:ascii="Times New Roman" w:hAnsi="Times New Roman" w:cs="Times New Roman"/>
        </w:rPr>
        <w:t xml:space="preserve"> </w:t>
      </w:r>
      <w:r w:rsidR="00B029DA">
        <w:rPr>
          <w:rFonts w:ascii="Times New Roman" w:hAnsi="Times New Roman" w:cs="Times New Roman"/>
        </w:rPr>
        <w:t xml:space="preserve">copyright permission must be received in writing in order to publish said photo or video. </w:t>
      </w:r>
    </w:p>
    <w:p w14:paraId="2B9D384E" w14:textId="77777777" w:rsidR="00AC0E34" w:rsidRDefault="00AC0E34" w:rsidP="00ED13F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 or video credit must be provided if required by copyright.</w:t>
      </w:r>
    </w:p>
    <w:p w14:paraId="4985E0E7" w14:textId="77777777" w:rsidR="00B6277A" w:rsidRDefault="00B6277A" w:rsidP="00B6277A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ab/>
      </w:r>
      <w:r w:rsidRPr="006C396F">
        <w:rPr>
          <w:rFonts w:ascii="Times New Roman" w:hAnsi="Times New Roman" w:cs="Times New Roman"/>
        </w:rPr>
        <w:t>Unless otherwise indicated, photographs and videos featured within/on publications, promotional materials, displays, websites, social media outlets including Facebook, and in media coverage including newspapers or television organized or authorized by The Episcopal Church in Colorado or subsequent church</w:t>
      </w:r>
      <w:r w:rsidR="00101DD2">
        <w:rPr>
          <w:rFonts w:ascii="Times New Roman" w:hAnsi="Times New Roman" w:cs="Times New Roman"/>
        </w:rPr>
        <w:t>es or organizations within the D</w:t>
      </w:r>
      <w:r w:rsidRPr="006C396F">
        <w:rPr>
          <w:rFonts w:ascii="Times New Roman" w:hAnsi="Times New Roman" w:cs="Times New Roman"/>
        </w:rPr>
        <w:t xml:space="preserve">iocese are the property of and are copyrighted by The Episcopal Church in Colorado and may not be used for any purpose (including but not limited to: downloading, printing, distributing, linking) without </w:t>
      </w:r>
      <w:r w:rsidR="00101DD2">
        <w:rPr>
          <w:rFonts w:ascii="Times New Roman" w:hAnsi="Times New Roman" w:cs="Times New Roman"/>
        </w:rPr>
        <w:t xml:space="preserve">written </w:t>
      </w:r>
      <w:r w:rsidRPr="006C396F">
        <w:rPr>
          <w:rFonts w:ascii="Times New Roman" w:hAnsi="Times New Roman" w:cs="Times New Roman"/>
        </w:rPr>
        <w:t>permission from The Episcopal Church in Colorado.</w:t>
      </w:r>
    </w:p>
    <w:p w14:paraId="3011CC38" w14:textId="77777777" w:rsidR="00B6277A" w:rsidRPr="006F0F37" w:rsidRDefault="00B6277A" w:rsidP="00B6277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6F0F37">
        <w:rPr>
          <w:rFonts w:ascii="Times New Roman" w:hAnsi="Times New Roman" w:cs="Times New Roman"/>
        </w:rPr>
        <w:t>Congregatio</w:t>
      </w:r>
      <w:r w:rsidR="00937104" w:rsidRPr="006F0F37">
        <w:rPr>
          <w:rFonts w:ascii="Times New Roman" w:hAnsi="Times New Roman" w:cs="Times New Roman"/>
        </w:rPr>
        <w:t xml:space="preserve">ns and Ministries may </w:t>
      </w:r>
      <w:r w:rsidRPr="006F0F37">
        <w:rPr>
          <w:rFonts w:ascii="Times New Roman" w:hAnsi="Times New Roman" w:cs="Times New Roman"/>
        </w:rPr>
        <w:t>copyright photographs and/or videos and include ar</w:t>
      </w:r>
      <w:r w:rsidR="006F0F37">
        <w:rPr>
          <w:rFonts w:ascii="Times New Roman" w:hAnsi="Times New Roman" w:cs="Times New Roman"/>
        </w:rPr>
        <w:t>ticle 2.2 in a congregation or m</w:t>
      </w:r>
      <w:r w:rsidRPr="006F0F37">
        <w:rPr>
          <w:rFonts w:ascii="Times New Roman" w:hAnsi="Times New Roman" w:cs="Times New Roman"/>
        </w:rPr>
        <w:t>inistry policy of the same.</w:t>
      </w:r>
    </w:p>
    <w:p w14:paraId="35D45311" w14:textId="77777777" w:rsidR="00BA7AC1" w:rsidRDefault="00BA7AC1" w:rsidP="00B6277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D837B09" w14:textId="77777777" w:rsidR="00B6277A" w:rsidRDefault="00B6277A" w:rsidP="00B627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2813C32A" w14:textId="77777777" w:rsidR="00B6277A" w:rsidRDefault="00B6277A" w:rsidP="00B627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Originally Approved by: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1932F342" w14:textId="77777777" w:rsidR="00B6277A" w:rsidRDefault="00B6277A" w:rsidP="00B627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AAEC03" w14:textId="77777777" w:rsidR="00B6277A" w:rsidRDefault="00B6277A" w:rsidP="00B627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Review date and authorizing initials</w:t>
      </w:r>
    </w:p>
    <w:p w14:paraId="022D2269" w14:textId="77777777" w:rsidR="00B6277A" w:rsidRDefault="00B6277A" w:rsidP="00B627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Initials</w:t>
      </w:r>
    </w:p>
    <w:p w14:paraId="188DB82A" w14:textId="77777777" w:rsidR="00B6277A" w:rsidRDefault="00B6277A" w:rsidP="00B627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DEE892" w14:textId="77777777" w:rsidR="00B6277A" w:rsidRDefault="00B6277A" w:rsidP="00B627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758CF430" w14:textId="77777777" w:rsidR="00B6277A" w:rsidRDefault="00B6277A" w:rsidP="00B627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80DCC2" w14:textId="77777777" w:rsidR="00B6277A" w:rsidRPr="00B66FE2" w:rsidRDefault="00B6277A" w:rsidP="00B627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59A1DA1D" w14:textId="77777777" w:rsidR="00B6277A" w:rsidRDefault="00B6277A" w:rsidP="00B627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3969FF" w14:textId="77777777" w:rsidR="00B6277A" w:rsidRDefault="00B6277A" w:rsidP="00B627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02A41EDA" w14:textId="77777777" w:rsidR="00B6277A" w:rsidRDefault="00B6277A" w:rsidP="00B627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40420C" w14:textId="77777777" w:rsidR="00B6277A" w:rsidRPr="00B66FE2" w:rsidRDefault="00B6277A" w:rsidP="00B627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5532B0AF" w14:textId="77777777" w:rsidR="00B6277A" w:rsidRDefault="00B6277A" w:rsidP="00B627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B110C1" w14:textId="77777777" w:rsidR="00B6277A" w:rsidRPr="00B66FE2" w:rsidRDefault="00B6277A" w:rsidP="00B627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51F1BEBC" w14:textId="77777777" w:rsidR="00F83287" w:rsidRDefault="00F83287" w:rsidP="00F83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80808"/>
          <w:sz w:val="31"/>
          <w:szCs w:val="31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80808"/>
          <w:sz w:val="31"/>
          <w:szCs w:val="31"/>
        </w:rPr>
        <w:t>Appendix A to Photo and Media</w:t>
      </w:r>
    </w:p>
    <w:p w14:paraId="18AD65E6" w14:textId="77777777" w:rsidR="00F83287" w:rsidRDefault="00F83287" w:rsidP="00F83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80808"/>
          <w:sz w:val="31"/>
          <w:szCs w:val="31"/>
        </w:rPr>
      </w:pPr>
    </w:p>
    <w:p w14:paraId="422F1833" w14:textId="77777777" w:rsidR="00F83287" w:rsidRDefault="00F83287" w:rsidP="00F83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80808"/>
          <w:sz w:val="23"/>
          <w:szCs w:val="23"/>
        </w:rPr>
      </w:pPr>
      <w:r>
        <w:rPr>
          <w:rFonts w:ascii="Times New Roman" w:hAnsi="Times New Roman" w:cs="Times New Roman"/>
          <w:color w:val="080808"/>
          <w:sz w:val="23"/>
          <w:szCs w:val="23"/>
        </w:rPr>
        <w:t>Example of Media Consent:</w:t>
      </w:r>
    </w:p>
    <w:p w14:paraId="4F2ADF7A" w14:textId="77777777" w:rsidR="00F83287" w:rsidRDefault="00F83287" w:rsidP="00F83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3"/>
          <w:szCs w:val="23"/>
        </w:rPr>
      </w:pPr>
    </w:p>
    <w:p w14:paraId="1FA6BEAF" w14:textId="07192FFB" w:rsidR="00F83287" w:rsidRDefault="00F83287" w:rsidP="00F83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3"/>
          <w:szCs w:val="23"/>
        </w:rPr>
      </w:pPr>
      <w:r>
        <w:rPr>
          <w:rFonts w:ascii="Times New Roman" w:hAnsi="Times New Roman" w:cs="Times New Roman"/>
          <w:color w:val="080808"/>
          <w:sz w:val="23"/>
          <w:szCs w:val="23"/>
        </w:rPr>
        <w:t>__</w:t>
      </w:r>
      <w:r>
        <w:rPr>
          <w:rFonts w:ascii="Times New Roman" w:hAnsi="Times New Roman" w:cs="Times New Roman"/>
          <w:color w:val="080808"/>
          <w:sz w:val="23"/>
          <w:szCs w:val="23"/>
        </w:rPr>
        <w:t>_</w:t>
      </w:r>
      <w:r>
        <w:rPr>
          <w:rFonts w:ascii="Times New Roman" w:hAnsi="Times New Roman" w:cs="Times New Roman"/>
          <w:color w:val="08080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80808"/>
          <w:sz w:val="23"/>
          <w:szCs w:val="23"/>
        </w:rPr>
        <w:t>Yes, I give permission for my child's photo to appear in publications, promotional materials, displays,</w:t>
      </w:r>
      <w:r>
        <w:rPr>
          <w:rFonts w:ascii="Times New Roman" w:hAnsi="Times New Roman" w:cs="Times New Roman"/>
          <w:color w:val="08080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80808"/>
          <w:sz w:val="23"/>
          <w:szCs w:val="23"/>
        </w:rPr>
        <w:t>websites, social media outlets including Facebook, or media coverage including newspapers or television</w:t>
      </w:r>
      <w:r>
        <w:rPr>
          <w:rFonts w:ascii="Times New Roman" w:hAnsi="Times New Roman" w:cs="Times New Roman"/>
          <w:color w:val="08080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80808"/>
          <w:sz w:val="23"/>
          <w:szCs w:val="23"/>
        </w:rPr>
        <w:t>organized or authorized by The Episcopal Church in Colorado or subsequent churches or organizations</w:t>
      </w:r>
      <w:r>
        <w:rPr>
          <w:rFonts w:ascii="Times New Roman" w:hAnsi="Times New Roman" w:cs="Times New Roman"/>
          <w:color w:val="08080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80808"/>
          <w:sz w:val="23"/>
          <w:szCs w:val="23"/>
        </w:rPr>
        <w:t>within the diocese. The Episcopal Church in Colorado will never publish the name of a child with a photo.</w:t>
      </w:r>
      <w:r>
        <w:rPr>
          <w:rFonts w:ascii="Times New Roman" w:hAnsi="Times New Roman" w:cs="Times New Roman"/>
          <w:color w:val="080808"/>
          <w:sz w:val="23"/>
          <w:szCs w:val="23"/>
        </w:rPr>
        <w:br/>
      </w:r>
    </w:p>
    <w:p w14:paraId="664B822D" w14:textId="543EC505" w:rsidR="00F83287" w:rsidRDefault="00F83287" w:rsidP="00F83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3"/>
          <w:szCs w:val="23"/>
        </w:rPr>
      </w:pPr>
      <w:r>
        <w:rPr>
          <w:rFonts w:ascii="Times New Roman" w:hAnsi="Times New Roman" w:cs="Times New Roman"/>
          <w:color w:val="080808"/>
          <w:sz w:val="23"/>
          <w:szCs w:val="23"/>
        </w:rPr>
        <w:t>_</w:t>
      </w:r>
      <w:r>
        <w:rPr>
          <w:rFonts w:ascii="Times New Roman" w:hAnsi="Times New Roman" w:cs="Times New Roman"/>
          <w:color w:val="080808"/>
          <w:sz w:val="23"/>
          <w:szCs w:val="23"/>
        </w:rPr>
        <w:t>_</w:t>
      </w:r>
      <w:r>
        <w:rPr>
          <w:rFonts w:ascii="Times New Roman" w:hAnsi="Times New Roman" w:cs="Times New Roman"/>
          <w:color w:val="080808"/>
          <w:sz w:val="23"/>
          <w:szCs w:val="23"/>
        </w:rPr>
        <w:t>_</w:t>
      </w:r>
      <w:bookmarkStart w:id="0" w:name="_GoBack"/>
      <w:bookmarkEnd w:id="0"/>
      <w:r>
        <w:rPr>
          <w:rFonts w:ascii="Times New Roman" w:hAnsi="Times New Roman" w:cs="Times New Roman"/>
          <w:color w:val="080808"/>
          <w:sz w:val="23"/>
          <w:szCs w:val="23"/>
        </w:rPr>
        <w:t xml:space="preserve"> No, I do not give permission for my child's name or photo to appear in any publications, promotional</w:t>
      </w:r>
      <w:r>
        <w:rPr>
          <w:rFonts w:ascii="Times New Roman" w:hAnsi="Times New Roman" w:cs="Times New Roman"/>
          <w:color w:val="08080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80808"/>
          <w:sz w:val="23"/>
          <w:szCs w:val="23"/>
        </w:rPr>
        <w:t>materials, displays, websites, social media outlets including Facebook, or media coverage including</w:t>
      </w:r>
      <w:r>
        <w:rPr>
          <w:rFonts w:ascii="Times New Roman" w:hAnsi="Times New Roman" w:cs="Times New Roman"/>
          <w:color w:val="08080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80808"/>
          <w:sz w:val="23"/>
          <w:szCs w:val="23"/>
        </w:rPr>
        <w:t>newspapers or television organized or authorized by The Episcopal Church in Colorado. I understand that it</w:t>
      </w:r>
      <w:r>
        <w:rPr>
          <w:rFonts w:ascii="Times New Roman" w:hAnsi="Times New Roman" w:cs="Times New Roman"/>
          <w:color w:val="08080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80808"/>
          <w:sz w:val="23"/>
          <w:szCs w:val="23"/>
        </w:rPr>
        <w:t>is my responsibility to instruct my child not to take part in group photos for publication, nor to be</w:t>
      </w:r>
      <w:r>
        <w:rPr>
          <w:rFonts w:ascii="Times New Roman" w:hAnsi="Times New Roman" w:cs="Times New Roman"/>
          <w:color w:val="08080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80808"/>
          <w:sz w:val="23"/>
          <w:szCs w:val="23"/>
        </w:rPr>
        <w:t>interviewed by media representatives.</w:t>
      </w:r>
    </w:p>
    <w:p w14:paraId="1BB724E5" w14:textId="77777777" w:rsidR="00F83287" w:rsidRDefault="00F83287" w:rsidP="00F83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3"/>
          <w:szCs w:val="23"/>
        </w:rPr>
      </w:pPr>
    </w:p>
    <w:p w14:paraId="00BBB589" w14:textId="05CE420A" w:rsidR="00F83287" w:rsidRDefault="00F83287" w:rsidP="00F83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3"/>
          <w:szCs w:val="23"/>
        </w:rPr>
      </w:pPr>
      <w:r>
        <w:rPr>
          <w:rFonts w:ascii="Times New Roman" w:hAnsi="Times New Roman" w:cs="Times New Roman"/>
          <w:color w:val="080808"/>
          <w:sz w:val="23"/>
          <w:szCs w:val="23"/>
        </w:rPr>
        <w:t>Best practices for photography of children are to 1) avoid children's faces if possible, 2) photograph the</w:t>
      </w:r>
      <w:r>
        <w:rPr>
          <w:rFonts w:ascii="Times New Roman" w:hAnsi="Times New Roman" w:cs="Times New Roman"/>
          <w:color w:val="08080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80808"/>
          <w:sz w:val="23"/>
          <w:szCs w:val="23"/>
        </w:rPr>
        <w:t>backs of children's heads or their hands engaged in an activity, or 3) keep them in the background of the</w:t>
      </w:r>
      <w:r>
        <w:rPr>
          <w:rFonts w:ascii="Times New Roman" w:hAnsi="Times New Roman" w:cs="Times New Roman"/>
          <w:color w:val="08080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80808"/>
          <w:sz w:val="23"/>
          <w:szCs w:val="23"/>
        </w:rPr>
        <w:t>photo (in the depth of field).</w:t>
      </w:r>
    </w:p>
    <w:p w14:paraId="54C8404A" w14:textId="77777777" w:rsidR="00F83287" w:rsidRDefault="00F83287" w:rsidP="00F83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3"/>
          <w:szCs w:val="23"/>
        </w:rPr>
      </w:pPr>
    </w:p>
    <w:p w14:paraId="67DC7428" w14:textId="21573BBD" w:rsidR="00B6277A" w:rsidRPr="001038F4" w:rsidRDefault="00B6277A" w:rsidP="00F832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6277A" w:rsidRPr="001038F4" w:rsidSect="00B6277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A69C3"/>
    <w:multiLevelType w:val="hybridMultilevel"/>
    <w:tmpl w:val="35D0E75C"/>
    <w:lvl w:ilvl="0" w:tplc="04090019">
      <w:start w:val="1"/>
      <w:numFmt w:val="lowerLetter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2EDB5423"/>
    <w:multiLevelType w:val="hybridMultilevel"/>
    <w:tmpl w:val="212C1FB8"/>
    <w:lvl w:ilvl="0" w:tplc="5D969D4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5EC4B27"/>
    <w:multiLevelType w:val="hybridMultilevel"/>
    <w:tmpl w:val="DDE2E1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2557D"/>
    <w:multiLevelType w:val="hybridMultilevel"/>
    <w:tmpl w:val="C67408D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3BE2564"/>
    <w:multiLevelType w:val="hybridMultilevel"/>
    <w:tmpl w:val="37BEC5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E233E24"/>
    <w:multiLevelType w:val="multilevel"/>
    <w:tmpl w:val="2892E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4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38F4"/>
    <w:rsid w:val="00101DD2"/>
    <w:rsid w:val="001038F4"/>
    <w:rsid w:val="00143A15"/>
    <w:rsid w:val="00290CF4"/>
    <w:rsid w:val="00450B25"/>
    <w:rsid w:val="004E1077"/>
    <w:rsid w:val="00551641"/>
    <w:rsid w:val="006F0F37"/>
    <w:rsid w:val="0079579E"/>
    <w:rsid w:val="00937104"/>
    <w:rsid w:val="00972C88"/>
    <w:rsid w:val="00977F29"/>
    <w:rsid w:val="00AC0E34"/>
    <w:rsid w:val="00B029DA"/>
    <w:rsid w:val="00B6277A"/>
    <w:rsid w:val="00BA7AC1"/>
    <w:rsid w:val="00BB3D30"/>
    <w:rsid w:val="00C768C6"/>
    <w:rsid w:val="00D93303"/>
    <w:rsid w:val="00ED13FD"/>
    <w:rsid w:val="00F83287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7B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606</Words>
  <Characters>3457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Episcopal Diocese of Colorado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revrds@comcast.net</dc:creator>
  <cp:lastModifiedBy>Microsoft Office User</cp:lastModifiedBy>
  <cp:revision>4</cp:revision>
  <dcterms:created xsi:type="dcterms:W3CDTF">2016-03-07T17:15:00Z</dcterms:created>
  <dcterms:modified xsi:type="dcterms:W3CDTF">2016-07-27T15:29:00Z</dcterms:modified>
</cp:coreProperties>
</file>